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E6" w:rsidRDefault="00AA11E6" w:rsidP="00AC3B68">
      <w:pPr>
        <w:pStyle w:val="berschrift1"/>
      </w:pPr>
      <w:r>
        <w:t>Funktionen erforschen</w:t>
      </w:r>
    </w:p>
    <w:p w:rsidR="00AC3B68" w:rsidRDefault="00AC3B68" w:rsidP="00AC3B68"/>
    <w:p w:rsidR="00AC3B68" w:rsidRDefault="00AC3B68" w:rsidP="00AC3B68"/>
    <w:p w:rsidR="00AA11E6" w:rsidRDefault="00AA11E6" w:rsidP="00AC3B68">
      <w:r>
        <w:t>Erforsche die Funktionen</w:t>
      </w:r>
      <w:r w:rsidR="00AC3B68">
        <w:t xml:space="preserve">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</w:t>
      </w:r>
      <w:r w:rsidR="00AC3B68">
        <w:t xml:space="preserve"> </w:t>
      </w:r>
      <w:r>
        <w:t>und</w:t>
      </w:r>
      <w:r w:rsidR="00AC3B68">
        <w:t xml:space="preserve"> 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x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 </w:t>
      </w:r>
      <w:r w:rsidR="00AC3B68">
        <w:t xml:space="preserve"> </w:t>
      </w:r>
      <w:bookmarkStart w:id="0" w:name="_GoBack"/>
      <w:bookmarkEnd w:id="0"/>
      <w:r>
        <w:t xml:space="preserve">mit </w:t>
      </w:r>
      <m:oMath>
        <m: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>.</w:t>
      </w:r>
    </w:p>
    <w:p w:rsidR="00F05664" w:rsidRPr="00191C44" w:rsidRDefault="00F05664" w:rsidP="00BD4787">
      <w:pPr>
        <w:pStyle w:val="berschrift2"/>
      </w:pPr>
    </w:p>
    <w:sectPr w:rsidR="00F05664" w:rsidRPr="00191C44" w:rsidSect="00214B3B">
      <w:footerReference w:type="default" r:id="rId6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80" w:rsidRDefault="003D4E80" w:rsidP="00E76DA2">
      <w:r>
        <w:separator/>
      </w:r>
    </w:p>
  </w:endnote>
  <w:endnote w:type="continuationSeparator" w:id="0">
    <w:p w:rsidR="003D4E80" w:rsidRDefault="003D4E80" w:rsidP="00E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51906B17-6A2D-4584-BAA5-ED746458F32B}"/>
    <w:embedBold r:id="rId2" w:subsetted="1" w:fontKey="{69C95FB0-3579-4201-A0DD-63CFA386FC0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3" w:subsetted="1" w:fontKey="{D14BE60F-8A69-49C6-A761-2FBB7EC98CAA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A2" w:rsidRPr="00E76DA2" w:rsidRDefault="00E76DA2" w:rsidP="00E76DA2">
    <w:pPr>
      <w:pStyle w:val="Fuzeile"/>
      <w:jc w:val="right"/>
      <w:rPr>
        <w:sz w:val="16"/>
        <w:szCs w:val="16"/>
      </w:rPr>
    </w:pPr>
    <w:r w:rsidRPr="00E76DA2">
      <w:rPr>
        <w:sz w:val="16"/>
        <w:szCs w:val="16"/>
      </w:rPr>
      <w:t>www.mathematische-begabung.de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80" w:rsidRDefault="003D4E80" w:rsidP="00E76DA2">
      <w:r>
        <w:separator/>
      </w:r>
    </w:p>
  </w:footnote>
  <w:footnote w:type="continuationSeparator" w:id="0">
    <w:p w:rsidR="003D4E80" w:rsidRDefault="003D4E80" w:rsidP="00E7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FE"/>
    <w:rsid w:val="000B49E7"/>
    <w:rsid w:val="00191C44"/>
    <w:rsid w:val="002005BC"/>
    <w:rsid w:val="00214B3B"/>
    <w:rsid w:val="00225FFE"/>
    <w:rsid w:val="00347374"/>
    <w:rsid w:val="00361005"/>
    <w:rsid w:val="0039090B"/>
    <w:rsid w:val="003D4E80"/>
    <w:rsid w:val="004778A1"/>
    <w:rsid w:val="0056664C"/>
    <w:rsid w:val="006F5B45"/>
    <w:rsid w:val="007370C1"/>
    <w:rsid w:val="007A4AAA"/>
    <w:rsid w:val="008D44F9"/>
    <w:rsid w:val="009D5AA9"/>
    <w:rsid w:val="00AA11E6"/>
    <w:rsid w:val="00AC3B68"/>
    <w:rsid w:val="00BD4787"/>
    <w:rsid w:val="00BE611A"/>
    <w:rsid w:val="00C75F22"/>
    <w:rsid w:val="00D461AD"/>
    <w:rsid w:val="00DB0492"/>
    <w:rsid w:val="00E34034"/>
    <w:rsid w:val="00E76DA2"/>
    <w:rsid w:val="00E93D81"/>
    <w:rsid w:val="00ED37FE"/>
    <w:rsid w:val="00F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DC2"/>
  <w14:defaultImageDpi w14:val="330"/>
  <w15:chartTrackingRefBased/>
  <w15:docId w15:val="{854CD925-3E48-479E-AE33-9A185EA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4F9"/>
    <w:pPr>
      <w:spacing w:after="0" w:line="240" w:lineRule="auto"/>
      <w:jc w:val="both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70C1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787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1C44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70C1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787"/>
    <w:rPr>
      <w:rFonts w:ascii="Cambria" w:eastAsiaTheme="majorEastAsia" w:hAnsi="Cambr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1C44"/>
    <w:rPr>
      <w:rFonts w:ascii="Cambria" w:eastAsiaTheme="majorEastAsia" w:hAnsi="Cambria" w:cstheme="majorBidi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D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DA2"/>
    <w:rPr>
      <w:rFonts w:ascii="Arial" w:hAnsi="Arial"/>
      <w:sz w:val="20"/>
    </w:rPr>
  </w:style>
  <w:style w:type="paragraph" w:customStyle="1" w:styleId="SpStandard">
    <w:name w:val="SpStandard"/>
    <w:basedOn w:val="Standard"/>
    <w:link w:val="SpStandardZchn"/>
    <w:rsid w:val="00AA11E6"/>
    <w:pPr>
      <w:widowControl w:val="0"/>
      <w:spacing w:after="120" w:line="260" w:lineRule="exact"/>
      <w:jc w:val="left"/>
    </w:pPr>
    <w:rPr>
      <w:rFonts w:ascii="Arial Unicode MS" w:eastAsia="Arial Unicode MS" w:hAnsi="Arial Unicode MS" w:cs="Times New Roman"/>
      <w:sz w:val="20"/>
      <w:szCs w:val="20"/>
      <w:lang w:eastAsia="de-DE"/>
    </w:rPr>
  </w:style>
  <w:style w:type="character" w:customStyle="1" w:styleId="SpStandardZchn">
    <w:name w:val="SpStandard Zchn"/>
    <w:basedOn w:val="Absatz-Standardschriftart"/>
    <w:link w:val="SpStandard"/>
    <w:rsid w:val="00AA11E6"/>
    <w:rPr>
      <w:rFonts w:ascii="Arial Unicode MS" w:eastAsia="Arial Unicode MS" w:hAnsi="Arial Unicode MS" w:cs="Times New Roman"/>
      <w:sz w:val="20"/>
      <w:szCs w:val="20"/>
      <w:lang w:eastAsia="de-DE"/>
    </w:rPr>
  </w:style>
  <w:style w:type="paragraph" w:customStyle="1" w:styleId="SpSpecialHead1">
    <w:name w:val="SpSpecialHead1"/>
    <w:basedOn w:val="Standard"/>
    <w:next w:val="SpStandard"/>
    <w:rsid w:val="00AA11E6"/>
    <w:pPr>
      <w:keepNext/>
      <w:keepLines/>
      <w:suppressAutoHyphens/>
      <w:spacing w:before="240" w:after="120" w:line="300" w:lineRule="exact"/>
      <w:jc w:val="left"/>
    </w:pPr>
    <w:rPr>
      <w:rFonts w:ascii="Arial Unicode MS" w:eastAsia="Arial Unicode MS" w:hAnsi="Arial Unicode MS" w:cs="Times New Roman"/>
      <w:b/>
      <w:color w:val="FFC000" w:themeColor="accent4"/>
      <w:sz w:val="20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Ulm</dc:creator>
  <cp:keywords/>
  <dc:description/>
  <cp:lastModifiedBy>Volker Ulm</cp:lastModifiedBy>
  <cp:revision>3</cp:revision>
  <dcterms:created xsi:type="dcterms:W3CDTF">2019-12-17T09:48:00Z</dcterms:created>
  <dcterms:modified xsi:type="dcterms:W3CDTF">2019-12-17T09:49:00Z</dcterms:modified>
</cp:coreProperties>
</file>